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73" w:rsidRPr="006F1373" w:rsidRDefault="006F1373" w:rsidP="006F1373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  <w:r w:rsidRPr="006F1373">
        <w:rPr>
          <w:spacing w:val="0"/>
          <w:sz w:val="28"/>
          <w:szCs w:val="28"/>
        </w:rPr>
        <w:t xml:space="preserve">Анализ </w:t>
      </w:r>
      <w:r w:rsidRPr="006F1373">
        <w:rPr>
          <w:spacing w:val="0"/>
          <w:kern w:val="36"/>
          <w:sz w:val="28"/>
          <w:szCs w:val="28"/>
        </w:rPr>
        <w:t xml:space="preserve">состояния безопасности движения на железнодорожном транспорте общего и </w:t>
      </w:r>
      <w:proofErr w:type="spellStart"/>
      <w:r w:rsidRPr="006F1373">
        <w:rPr>
          <w:spacing w:val="0"/>
          <w:kern w:val="36"/>
          <w:sz w:val="28"/>
          <w:szCs w:val="28"/>
        </w:rPr>
        <w:t>необщего</w:t>
      </w:r>
      <w:proofErr w:type="spellEnd"/>
      <w:r w:rsidRPr="006F1373">
        <w:rPr>
          <w:spacing w:val="0"/>
          <w:kern w:val="36"/>
          <w:sz w:val="28"/>
          <w:szCs w:val="28"/>
        </w:rPr>
        <w:t xml:space="preserve"> пользования (промышленные предприятия)</w:t>
      </w:r>
      <w:r w:rsidRPr="006F1373">
        <w:rPr>
          <w:spacing w:val="0"/>
          <w:sz w:val="28"/>
          <w:szCs w:val="28"/>
        </w:rPr>
        <w:t xml:space="preserve"> за декабрь 2024 года</w:t>
      </w:r>
    </w:p>
    <w:p w:rsidR="006F1373" w:rsidRPr="006F1373" w:rsidRDefault="006F1373" w:rsidP="006F1373">
      <w:pPr>
        <w:pStyle w:val="20"/>
        <w:spacing w:after="0" w:line="240" w:lineRule="auto"/>
        <w:contextualSpacing/>
        <w:jc w:val="both"/>
        <w:rPr>
          <w:spacing w:val="0"/>
          <w:sz w:val="28"/>
          <w:szCs w:val="28"/>
        </w:rPr>
      </w:pPr>
    </w:p>
    <w:p w:rsidR="006F1373" w:rsidRPr="006F1373" w:rsidRDefault="006F1373" w:rsidP="006F1373">
      <w:pPr>
        <w:pStyle w:val="20"/>
        <w:spacing w:after="0" w:line="276" w:lineRule="auto"/>
        <w:contextualSpacing/>
        <w:jc w:val="both"/>
        <w:rPr>
          <w:b w:val="0"/>
          <w:spacing w:val="0"/>
          <w:sz w:val="28"/>
          <w:szCs w:val="28"/>
        </w:rPr>
      </w:pPr>
      <w:r w:rsidRPr="006F1373">
        <w:rPr>
          <w:b w:val="0"/>
          <w:spacing w:val="0"/>
          <w:sz w:val="28"/>
          <w:szCs w:val="28"/>
        </w:rPr>
        <w:t xml:space="preserve">В соответствие с п. 2 раздела </w:t>
      </w:r>
      <w:r w:rsidRPr="006F1373">
        <w:rPr>
          <w:b w:val="0"/>
          <w:spacing w:val="0"/>
          <w:sz w:val="28"/>
          <w:szCs w:val="28"/>
          <w:lang w:val="en-US"/>
        </w:rPr>
        <w:t>I</w:t>
      </w:r>
      <w:r w:rsidRPr="006F1373">
        <w:rPr>
          <w:b w:val="0"/>
          <w:spacing w:val="0"/>
          <w:sz w:val="28"/>
          <w:szCs w:val="28"/>
        </w:rPr>
        <w:t xml:space="preserve">V Протокола совещания № 12 от 15 ноября 2023 года, в МТУ </w:t>
      </w:r>
      <w:proofErr w:type="spellStart"/>
      <w:r w:rsidRPr="006F1373">
        <w:rPr>
          <w:b w:val="0"/>
          <w:spacing w:val="0"/>
          <w:sz w:val="28"/>
          <w:szCs w:val="28"/>
        </w:rPr>
        <w:t>Ространснадзора</w:t>
      </w:r>
      <w:proofErr w:type="spellEnd"/>
      <w:r w:rsidRPr="006F1373">
        <w:rPr>
          <w:b w:val="0"/>
          <w:spacing w:val="0"/>
          <w:sz w:val="28"/>
          <w:szCs w:val="28"/>
        </w:rPr>
        <w:t xml:space="preserve"> по СФО проведен анализ причин сходов железнодорожного подвижного состава на железнодорожном транспорте общего и </w:t>
      </w:r>
      <w:proofErr w:type="spellStart"/>
      <w:r w:rsidRPr="006F1373">
        <w:rPr>
          <w:b w:val="0"/>
          <w:spacing w:val="0"/>
          <w:sz w:val="28"/>
          <w:szCs w:val="28"/>
        </w:rPr>
        <w:t>необщего</w:t>
      </w:r>
      <w:proofErr w:type="spellEnd"/>
      <w:r w:rsidRPr="006F1373">
        <w:rPr>
          <w:b w:val="0"/>
          <w:spacing w:val="0"/>
          <w:sz w:val="28"/>
          <w:szCs w:val="28"/>
        </w:rPr>
        <w:t xml:space="preserve"> пользования (промышленные предприятия) за декабрь 2024 года.</w:t>
      </w:r>
    </w:p>
    <w:p w:rsidR="006F1373" w:rsidRPr="006F1373" w:rsidRDefault="006F1373" w:rsidP="006F1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373" w:rsidRPr="006F1373" w:rsidRDefault="006F1373" w:rsidP="006F1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373">
        <w:rPr>
          <w:rFonts w:ascii="Times New Roman" w:hAnsi="Times New Roman" w:cs="Times New Roman"/>
          <w:sz w:val="28"/>
          <w:szCs w:val="28"/>
        </w:rPr>
        <w:t xml:space="preserve">В указанный период на поднадзорных МТУ </w:t>
      </w:r>
      <w:proofErr w:type="spellStart"/>
      <w:r w:rsidRPr="006F1373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6F1373">
        <w:rPr>
          <w:rFonts w:ascii="Times New Roman" w:hAnsi="Times New Roman" w:cs="Times New Roman"/>
          <w:sz w:val="28"/>
          <w:szCs w:val="28"/>
        </w:rPr>
        <w:t xml:space="preserve"> по СФО железнодорожных путях общего пользования допущен 1 сход железнодорожного подвижного состава на </w:t>
      </w:r>
      <w:proofErr w:type="spellStart"/>
      <w:r w:rsidRPr="006F1373"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spellEnd"/>
      <w:r w:rsidRPr="006F1373">
        <w:rPr>
          <w:rFonts w:ascii="Times New Roman" w:hAnsi="Times New Roman" w:cs="Times New Roman"/>
          <w:sz w:val="28"/>
          <w:szCs w:val="28"/>
        </w:rPr>
        <w:t xml:space="preserve"> железной дороге.</w:t>
      </w:r>
    </w:p>
    <w:p w:rsidR="006F1373" w:rsidRPr="006F1373" w:rsidRDefault="006F1373" w:rsidP="006F1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373" w:rsidRPr="006F1373" w:rsidRDefault="006F1373" w:rsidP="006F1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373">
        <w:rPr>
          <w:rFonts w:ascii="Times New Roman" w:hAnsi="Times New Roman" w:cs="Times New Roman"/>
          <w:sz w:val="28"/>
          <w:szCs w:val="28"/>
        </w:rPr>
        <w:t>В результате анализа</w:t>
      </w:r>
      <w:bookmarkStart w:id="0" w:name="_Hlk31203514"/>
      <w:r w:rsidRPr="006F1373">
        <w:rPr>
          <w:rFonts w:ascii="Times New Roman" w:hAnsi="Times New Roman" w:cs="Times New Roman"/>
          <w:sz w:val="28"/>
          <w:szCs w:val="28"/>
        </w:rPr>
        <w:t xml:space="preserve"> сходов железнодорожного подвижного состава</w:t>
      </w:r>
      <w:bookmarkEnd w:id="0"/>
      <w:r w:rsidRPr="006F1373">
        <w:rPr>
          <w:rFonts w:ascii="Times New Roman" w:hAnsi="Times New Roman" w:cs="Times New Roman"/>
          <w:sz w:val="28"/>
          <w:szCs w:val="28"/>
        </w:rPr>
        <w:t xml:space="preserve"> на путях общего пользования </w:t>
      </w:r>
      <w:proofErr w:type="spellStart"/>
      <w:r w:rsidRPr="006F1373">
        <w:rPr>
          <w:rFonts w:ascii="Times New Roman" w:hAnsi="Times New Roman" w:cs="Times New Roman"/>
          <w:sz w:val="28"/>
          <w:szCs w:val="28"/>
        </w:rPr>
        <w:t>Восточно-Сибирской</w:t>
      </w:r>
      <w:proofErr w:type="spellEnd"/>
      <w:r w:rsidRPr="006F1373">
        <w:rPr>
          <w:rFonts w:ascii="Times New Roman" w:hAnsi="Times New Roman" w:cs="Times New Roman"/>
          <w:sz w:val="28"/>
          <w:szCs w:val="28"/>
        </w:rPr>
        <w:t xml:space="preserve"> железной дороги установлено:</w:t>
      </w:r>
    </w:p>
    <w:p w:rsidR="006F1373" w:rsidRPr="006F1373" w:rsidRDefault="006F1373" w:rsidP="006F137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373">
        <w:rPr>
          <w:rFonts w:ascii="Times New Roman" w:hAnsi="Times New Roman" w:cs="Times New Roman"/>
          <w:sz w:val="28"/>
          <w:szCs w:val="28"/>
        </w:rPr>
        <w:t xml:space="preserve">1 событие (100 % от общего числа сходов на путях общего пользования) причина устанавливается, МТУ </w:t>
      </w:r>
      <w:proofErr w:type="spellStart"/>
      <w:r w:rsidRPr="006F1373">
        <w:rPr>
          <w:rFonts w:ascii="Times New Roman" w:hAnsi="Times New Roman" w:cs="Times New Roman"/>
          <w:sz w:val="28"/>
          <w:szCs w:val="28"/>
        </w:rPr>
        <w:t>Ространснадзора</w:t>
      </w:r>
      <w:proofErr w:type="spellEnd"/>
      <w:r w:rsidRPr="006F1373">
        <w:rPr>
          <w:rFonts w:ascii="Times New Roman" w:hAnsi="Times New Roman" w:cs="Times New Roman"/>
          <w:sz w:val="28"/>
          <w:szCs w:val="28"/>
        </w:rPr>
        <w:t xml:space="preserve"> по СФО создана комиссия для расследования транспортного события.</w:t>
      </w:r>
    </w:p>
    <w:p w:rsidR="006F1373" w:rsidRPr="006F1373" w:rsidRDefault="006F1373" w:rsidP="006F1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373" w:rsidRPr="006F1373" w:rsidRDefault="006F1373" w:rsidP="006F1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373">
        <w:rPr>
          <w:rFonts w:ascii="Times New Roman" w:hAnsi="Times New Roman" w:cs="Times New Roman"/>
          <w:sz w:val="28"/>
          <w:szCs w:val="28"/>
        </w:rPr>
        <w:t xml:space="preserve">На железнодорожных путях </w:t>
      </w:r>
      <w:proofErr w:type="spellStart"/>
      <w:r w:rsidRPr="006F1373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6F1373">
        <w:rPr>
          <w:rFonts w:ascii="Times New Roman" w:hAnsi="Times New Roman" w:cs="Times New Roman"/>
          <w:sz w:val="28"/>
          <w:szCs w:val="28"/>
        </w:rPr>
        <w:t xml:space="preserve"> пользования допущен 1 сход железнодорожного подвижного состава.</w:t>
      </w:r>
    </w:p>
    <w:p w:rsidR="006F1373" w:rsidRPr="006F1373" w:rsidRDefault="006F1373" w:rsidP="006F13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1373" w:rsidRPr="006F1373" w:rsidRDefault="006F1373" w:rsidP="006F1373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F1373">
        <w:rPr>
          <w:rFonts w:ascii="Times New Roman" w:hAnsi="Times New Roman" w:cs="Times New Roman"/>
          <w:sz w:val="28"/>
          <w:szCs w:val="28"/>
        </w:rPr>
        <w:t xml:space="preserve">Основными причинами сходов железнодорожного подвижного состава на железнодорожных путях </w:t>
      </w:r>
      <w:proofErr w:type="spellStart"/>
      <w:r w:rsidRPr="006F1373">
        <w:rPr>
          <w:rFonts w:ascii="Times New Roman" w:hAnsi="Times New Roman" w:cs="Times New Roman"/>
          <w:sz w:val="28"/>
          <w:szCs w:val="28"/>
        </w:rPr>
        <w:t>необщего</w:t>
      </w:r>
      <w:proofErr w:type="spellEnd"/>
      <w:r w:rsidRPr="006F1373">
        <w:rPr>
          <w:rFonts w:ascii="Times New Roman" w:hAnsi="Times New Roman" w:cs="Times New Roman"/>
          <w:sz w:val="28"/>
          <w:szCs w:val="28"/>
        </w:rPr>
        <w:t xml:space="preserve"> пользования года явились:</w:t>
      </w:r>
    </w:p>
    <w:p w:rsidR="006F1373" w:rsidRPr="006F1373" w:rsidRDefault="006F1373" w:rsidP="006F1373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6F1373" w:rsidRPr="006F1373" w:rsidSect="007D44F5">
          <w:pgSz w:w="11906" w:h="16838"/>
          <w:pgMar w:top="1134" w:right="567" w:bottom="993" w:left="1134" w:header="709" w:footer="709" w:gutter="0"/>
          <w:cols w:space="708"/>
          <w:docGrid w:linePitch="360"/>
        </w:sectPr>
      </w:pPr>
      <w:r w:rsidRPr="006F1373">
        <w:rPr>
          <w:rFonts w:ascii="Times New Roman" w:hAnsi="Times New Roman" w:cs="Times New Roman"/>
          <w:sz w:val="28"/>
          <w:szCs w:val="28"/>
        </w:rPr>
        <w:t>1 событие по причине нарушения правил организации маневровой работы (100 % от общего числа транспортных событий).</w:t>
      </w:r>
    </w:p>
    <w:p w:rsidR="008D3B27" w:rsidRDefault="008D3B27" w:rsidP="006F1373"/>
    <w:sectPr w:rsidR="008D3B27" w:rsidSect="008D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11E3C"/>
    <w:multiLevelType w:val="hybridMultilevel"/>
    <w:tmpl w:val="5F7EC0D6"/>
    <w:lvl w:ilvl="0" w:tplc="AFF84D42">
      <w:start w:val="1"/>
      <w:numFmt w:val="bullet"/>
      <w:suff w:val="space"/>
      <w:lvlText w:val=""/>
      <w:lvlJc w:val="left"/>
      <w:pPr>
        <w:ind w:left="567" w:hanging="51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F1373"/>
    <w:rsid w:val="00151A82"/>
    <w:rsid w:val="002A6B81"/>
    <w:rsid w:val="006F1373"/>
    <w:rsid w:val="008D3B27"/>
    <w:rsid w:val="00CA7C44"/>
    <w:rsid w:val="00D237CE"/>
    <w:rsid w:val="00EC4EFD"/>
    <w:rsid w:val="00EE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7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C4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C4EFD"/>
    <w:pPr>
      <w:ind w:left="720"/>
      <w:contextualSpacing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1373"/>
    <w:rPr>
      <w:rFonts w:ascii="Times New Roman" w:eastAsia="Times New Roman" w:hAnsi="Times New Roman"/>
      <w:b/>
      <w:bCs/>
      <w:spacing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1373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>ФГКУ Росгранстрой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Harsekina_OV</dc:creator>
  <cp:lastModifiedBy>Harsekina_OV</cp:lastModifiedBy>
  <cp:revision>1</cp:revision>
  <dcterms:created xsi:type="dcterms:W3CDTF">2025-01-29T10:05:00Z</dcterms:created>
  <dcterms:modified xsi:type="dcterms:W3CDTF">2025-01-29T10:06:00Z</dcterms:modified>
</cp:coreProperties>
</file>